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D6624" w14:textId="77777777" w:rsidR="00BE4126" w:rsidRPr="00A737DF" w:rsidRDefault="00A2579B">
      <w:pPr>
        <w:jc w:val="right"/>
        <w:rPr>
          <w:rFonts w:ascii="Times New Roman" w:hAnsi="Times New Roman"/>
          <w:sz w:val="24"/>
          <w:szCs w:val="24"/>
        </w:rPr>
      </w:pPr>
      <w:r w:rsidRPr="00A737DF">
        <w:rPr>
          <w:rFonts w:ascii="Times New Roman" w:hAnsi="Times New Roman"/>
          <w:sz w:val="24"/>
          <w:szCs w:val="24"/>
        </w:rPr>
        <w:t>Приложение 1</w:t>
      </w:r>
    </w:p>
    <w:tbl>
      <w:tblPr>
        <w:tblW w:w="1532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  <w:gridCol w:w="7661"/>
      </w:tblGrid>
      <w:tr w:rsidR="00BE4126" w14:paraId="0A205227" w14:textId="77777777">
        <w:tc>
          <w:tcPr>
            <w:tcW w:w="7662" w:type="dxa"/>
          </w:tcPr>
          <w:p w14:paraId="6E94645E" w14:textId="77777777" w:rsidR="00865ECE" w:rsidRDefault="00865EC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DB5C90" w14:textId="77777777" w:rsidR="00865ECE" w:rsidRDefault="00865EC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7AE83C" w14:textId="77777777" w:rsidR="00865ECE" w:rsidRDefault="00865EC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D2C4387" w14:textId="77777777" w:rsidR="00865ECE" w:rsidRDefault="00865EC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276417" w14:textId="77777777" w:rsidR="00865ECE" w:rsidRDefault="00865EC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379C3A" w14:textId="77777777" w:rsidR="00865ECE" w:rsidRDefault="00865ECE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7116B2" w14:textId="77777777" w:rsidR="00BE4126" w:rsidRDefault="00A2579B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14:paraId="5D8051ED" w14:textId="77777777" w:rsidR="00BE4126" w:rsidRDefault="00A2579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КГКУ «Центр социальной поддержки</w:t>
            </w:r>
          </w:p>
          <w:p w14:paraId="1ED3D1D5" w14:textId="77777777" w:rsidR="00BE4126" w:rsidRDefault="00A2579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населения Приморского края»</w:t>
            </w:r>
          </w:p>
          <w:p w14:paraId="3F259EF6" w14:textId="77777777" w:rsidR="00BE4126" w:rsidRDefault="00BE4126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502141" w14:textId="77777777" w:rsidR="00BE4126" w:rsidRDefault="00A2579B">
            <w:pPr>
              <w:pStyle w:val="a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  __________________</w:t>
            </w:r>
          </w:p>
          <w:p w14:paraId="1A1884F2" w14:textId="77777777" w:rsidR="00BE4126" w:rsidRDefault="00A2579B">
            <w:pPr>
              <w:pStyle w:val="a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(ФИО)                                   (подпись)</w:t>
            </w:r>
          </w:p>
          <w:p w14:paraId="39B0F295" w14:textId="77777777" w:rsidR="00BE4126" w:rsidRDefault="00BE4126">
            <w:pPr>
              <w:pStyle w:val="a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572095" w14:textId="77777777" w:rsidR="00BE4126" w:rsidRDefault="00A2579B">
            <w:pPr>
              <w:pStyle w:val="a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«_______» ___________________ 2023 г.</w:t>
            </w:r>
          </w:p>
          <w:p w14:paraId="2D89E7E5" w14:textId="77777777" w:rsidR="00BE4126" w:rsidRDefault="00BE4126">
            <w:pPr>
              <w:pStyle w:val="a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920805" w14:textId="77777777" w:rsidR="00BE4126" w:rsidRDefault="00A2579B">
            <w:pPr>
              <w:pStyle w:val="a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М.П.</w:t>
            </w:r>
          </w:p>
          <w:p w14:paraId="634A7AC3" w14:textId="77777777" w:rsidR="00BE4126" w:rsidRDefault="00BE4126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1" w:type="dxa"/>
          </w:tcPr>
          <w:p w14:paraId="3B54679A" w14:textId="77777777" w:rsidR="00865ECE" w:rsidRPr="00A737DF" w:rsidRDefault="00865ECE" w:rsidP="00865EC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A737DF">
              <w:rPr>
                <w:rFonts w:ascii="Times New Roman" w:hAnsi="Times New Roman"/>
                <w:sz w:val="24"/>
                <w:szCs w:val="24"/>
              </w:rPr>
              <w:t>к Порядку обеспечения твердым топливом (углем)</w:t>
            </w:r>
          </w:p>
          <w:p w14:paraId="301753D7" w14:textId="77777777" w:rsidR="00865ECE" w:rsidRPr="00A737DF" w:rsidRDefault="00865ECE" w:rsidP="00865EC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37DF">
              <w:rPr>
                <w:rFonts w:ascii="Times New Roman" w:hAnsi="Times New Roman"/>
                <w:sz w:val="24"/>
                <w:szCs w:val="24"/>
              </w:rPr>
              <w:t xml:space="preserve">отдельных категорий граждан, проживающих </w:t>
            </w:r>
          </w:p>
          <w:p w14:paraId="09F8313B" w14:textId="77777777" w:rsidR="00865ECE" w:rsidRPr="00A737DF" w:rsidRDefault="00865ECE" w:rsidP="00865EC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37DF">
              <w:rPr>
                <w:rFonts w:ascii="Times New Roman" w:hAnsi="Times New Roman"/>
                <w:sz w:val="24"/>
                <w:szCs w:val="24"/>
              </w:rPr>
              <w:t xml:space="preserve">на территории Михайловского муниципального района </w:t>
            </w:r>
          </w:p>
          <w:p w14:paraId="11855AE9" w14:textId="77777777" w:rsidR="00865ECE" w:rsidRPr="00A737DF" w:rsidRDefault="00865ECE" w:rsidP="00865EC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37DF">
              <w:rPr>
                <w:rFonts w:ascii="Times New Roman" w:hAnsi="Times New Roman"/>
                <w:sz w:val="24"/>
                <w:szCs w:val="24"/>
              </w:rPr>
              <w:t>и пострадавших в результате чрезвычайной ситуации</w:t>
            </w:r>
          </w:p>
          <w:p w14:paraId="43FD5225" w14:textId="098D8556" w:rsidR="00865ECE" w:rsidRPr="00A737DF" w:rsidRDefault="00865ECE" w:rsidP="00865EC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37DF">
              <w:rPr>
                <w:rFonts w:ascii="Times New Roman" w:hAnsi="Times New Roman"/>
                <w:sz w:val="24"/>
                <w:szCs w:val="24"/>
              </w:rPr>
              <w:t>при</w:t>
            </w:r>
            <w:r w:rsidR="00883914">
              <w:rPr>
                <w:rFonts w:ascii="Times New Roman" w:hAnsi="Times New Roman"/>
                <w:sz w:val="24"/>
                <w:szCs w:val="24"/>
              </w:rPr>
              <w:t>родного характера в августе 202</w:t>
            </w:r>
            <w:r w:rsidRPr="00A737DF">
              <w:rPr>
                <w:rFonts w:ascii="Times New Roman" w:hAnsi="Times New Roman"/>
                <w:sz w:val="24"/>
                <w:szCs w:val="24"/>
              </w:rPr>
              <w:t xml:space="preserve">3 года  </w:t>
            </w:r>
          </w:p>
          <w:p w14:paraId="68452371" w14:textId="77777777" w:rsidR="00865ECE" w:rsidRPr="00A737DF" w:rsidRDefault="00865ECE" w:rsidP="00865EC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37DF">
              <w:rPr>
                <w:rFonts w:ascii="Times New Roman" w:hAnsi="Times New Roman"/>
                <w:sz w:val="24"/>
                <w:szCs w:val="24"/>
              </w:rPr>
              <w:t xml:space="preserve">за счет средств  резервного фонда </w:t>
            </w:r>
          </w:p>
          <w:p w14:paraId="3F6D8343" w14:textId="77777777" w:rsidR="00865ECE" w:rsidRPr="00BB0866" w:rsidRDefault="00865ECE" w:rsidP="00865EC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37DF">
              <w:rPr>
                <w:rFonts w:ascii="Times New Roman" w:hAnsi="Times New Roman"/>
                <w:sz w:val="24"/>
                <w:szCs w:val="24"/>
              </w:rPr>
              <w:t>администрации Михайловского муниципального района</w:t>
            </w:r>
          </w:p>
          <w:p w14:paraId="675179AE" w14:textId="77777777" w:rsidR="00865ECE" w:rsidRDefault="00865ECE" w:rsidP="00865ECE">
            <w:pPr>
              <w:pStyle w:val="ad"/>
              <w:tabs>
                <w:tab w:val="left" w:pos="6255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3BB5E7F8" w14:textId="77777777" w:rsidR="00BE4126" w:rsidRDefault="00865ECE" w:rsidP="00865ECE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  <w:r w:rsidR="00A2579B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14:paraId="4C90F42D" w14:textId="77777777" w:rsidR="00BE4126" w:rsidRDefault="00A2579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муниципального образования </w:t>
            </w:r>
          </w:p>
          <w:p w14:paraId="6FF44F71" w14:textId="77777777" w:rsidR="00BE4126" w:rsidRDefault="00A2579B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</w:t>
            </w:r>
          </w:p>
          <w:p w14:paraId="0A988DE0" w14:textId="77777777" w:rsidR="00BE4126" w:rsidRDefault="00BE4126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878C8A" w14:textId="77777777" w:rsidR="00BE4126" w:rsidRDefault="00A2579B">
            <w:pPr>
              <w:pStyle w:val="a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  __________________</w:t>
            </w:r>
          </w:p>
          <w:p w14:paraId="00274C86" w14:textId="77777777" w:rsidR="00BE4126" w:rsidRDefault="00A2579B">
            <w:pPr>
              <w:pStyle w:val="a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(ФИО)                                   (подпись)</w:t>
            </w:r>
          </w:p>
          <w:p w14:paraId="7EAF619B" w14:textId="77777777" w:rsidR="00BE4126" w:rsidRDefault="00BE4126">
            <w:pPr>
              <w:pStyle w:val="a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40689A" w14:textId="77777777" w:rsidR="00BE4126" w:rsidRDefault="00A2579B">
            <w:pPr>
              <w:pStyle w:val="a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«_______» ___________________ 2023 г.</w:t>
            </w:r>
          </w:p>
          <w:p w14:paraId="26F9B663" w14:textId="77777777" w:rsidR="00BE4126" w:rsidRDefault="00BE4126">
            <w:pPr>
              <w:pStyle w:val="a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D6B0A8" w14:textId="77777777" w:rsidR="00BE4126" w:rsidRDefault="00A2579B">
            <w:pPr>
              <w:pStyle w:val="a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М.П.</w:t>
            </w:r>
          </w:p>
          <w:p w14:paraId="4B43FBD1" w14:textId="77777777" w:rsidR="00BE4126" w:rsidRDefault="00BE4126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FC51C0" w14:textId="77777777" w:rsidR="00BE4126" w:rsidRDefault="00BE4126"/>
    <w:p w14:paraId="2ED8F357" w14:textId="77777777" w:rsidR="00BE4126" w:rsidRDefault="00A257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распределения гуманитарных поставок твердого топлива от</w:t>
      </w:r>
      <w:r>
        <w:rPr>
          <w:rStyle w:val="a4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_________ № ________</w:t>
      </w:r>
    </w:p>
    <w:p w14:paraId="53FC1A1C" w14:textId="77777777" w:rsidR="00BE4126" w:rsidRDefault="00A25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_____________________________________________________________________________</w:t>
      </w:r>
    </w:p>
    <w:p w14:paraId="09828548" w14:textId="77777777" w:rsidR="00BE4126" w:rsidRPr="00865ECE" w:rsidRDefault="00A2579B" w:rsidP="00865ECE">
      <w:pPr>
        <w:jc w:val="center"/>
      </w:pPr>
      <w:r>
        <w:rPr>
          <w:rFonts w:ascii="Times New Roman" w:hAnsi="Times New Roman"/>
        </w:rPr>
        <w:t>(муниципальное образование)</w:t>
      </w:r>
    </w:p>
    <w:tbl>
      <w:tblPr>
        <w:tblStyle w:val="ae"/>
        <w:tblW w:w="15300" w:type="dxa"/>
        <w:tblLook w:val="04A0" w:firstRow="1" w:lastRow="0" w:firstColumn="1" w:lastColumn="0" w:noHBand="0" w:noVBand="1"/>
      </w:tblPr>
      <w:tblGrid>
        <w:gridCol w:w="796"/>
        <w:gridCol w:w="2266"/>
        <w:gridCol w:w="2385"/>
        <w:gridCol w:w="1814"/>
        <w:gridCol w:w="1879"/>
        <w:gridCol w:w="1757"/>
        <w:gridCol w:w="2097"/>
        <w:gridCol w:w="2306"/>
      </w:tblGrid>
      <w:tr w:rsidR="00BE4126" w14:paraId="6D68759D" w14:textId="77777777" w:rsidTr="00865ECE">
        <w:tc>
          <w:tcPr>
            <w:tcW w:w="796" w:type="dxa"/>
            <w:tcBorders>
              <w:right w:val="nil"/>
            </w:tcBorders>
          </w:tcPr>
          <w:p w14:paraId="6F3FDE37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6" w:type="dxa"/>
          </w:tcPr>
          <w:p w14:paraId="003CD3A1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получателя</w:t>
            </w:r>
          </w:p>
        </w:tc>
        <w:tc>
          <w:tcPr>
            <w:tcW w:w="2385" w:type="dxa"/>
          </w:tcPr>
          <w:p w14:paraId="388F6D7A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814" w:type="dxa"/>
          </w:tcPr>
          <w:p w14:paraId="7167BEAE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населения</w:t>
            </w:r>
          </w:p>
        </w:tc>
        <w:tc>
          <w:tcPr>
            <w:tcW w:w="1879" w:type="dxa"/>
          </w:tcPr>
          <w:p w14:paraId="340B0DE0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1757" w:type="dxa"/>
          </w:tcPr>
          <w:p w14:paraId="27201D2C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Объём,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(тонн)</w:t>
            </w:r>
          </w:p>
        </w:tc>
        <w:tc>
          <w:tcPr>
            <w:tcW w:w="2097" w:type="dxa"/>
          </w:tcPr>
          <w:p w14:paraId="160BEFD0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</w:t>
            </w:r>
          </w:p>
        </w:tc>
        <w:tc>
          <w:tcPr>
            <w:tcW w:w="2306" w:type="dxa"/>
          </w:tcPr>
          <w:p w14:paraId="62FBB555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получателя</w:t>
            </w:r>
          </w:p>
        </w:tc>
      </w:tr>
      <w:tr w:rsidR="00BE4126" w14:paraId="31F83206" w14:textId="77777777" w:rsidTr="00865ECE">
        <w:tc>
          <w:tcPr>
            <w:tcW w:w="796" w:type="dxa"/>
            <w:tcBorders>
              <w:top w:val="nil"/>
              <w:right w:val="nil"/>
            </w:tcBorders>
          </w:tcPr>
          <w:p w14:paraId="5B74EBEA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6" w:type="dxa"/>
            <w:tcBorders>
              <w:top w:val="nil"/>
            </w:tcBorders>
          </w:tcPr>
          <w:p w14:paraId="2F8B4ECB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85" w:type="dxa"/>
            <w:tcBorders>
              <w:top w:val="nil"/>
            </w:tcBorders>
          </w:tcPr>
          <w:p w14:paraId="0E5A92F9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14" w:type="dxa"/>
            <w:tcBorders>
              <w:top w:val="nil"/>
            </w:tcBorders>
          </w:tcPr>
          <w:p w14:paraId="43C50A09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79" w:type="dxa"/>
            <w:tcBorders>
              <w:top w:val="nil"/>
            </w:tcBorders>
          </w:tcPr>
          <w:p w14:paraId="791EE238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57" w:type="dxa"/>
            <w:tcBorders>
              <w:top w:val="nil"/>
            </w:tcBorders>
          </w:tcPr>
          <w:p w14:paraId="30D96E37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97" w:type="dxa"/>
            <w:tcBorders>
              <w:top w:val="nil"/>
            </w:tcBorders>
          </w:tcPr>
          <w:p w14:paraId="2065EECD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06" w:type="dxa"/>
            <w:tcBorders>
              <w:top w:val="nil"/>
            </w:tcBorders>
          </w:tcPr>
          <w:p w14:paraId="0186F882" w14:textId="77777777" w:rsidR="00BE4126" w:rsidRDefault="00A257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BE4126" w14:paraId="17CA6CAD" w14:textId="77777777" w:rsidTr="00865ECE">
        <w:tc>
          <w:tcPr>
            <w:tcW w:w="796" w:type="dxa"/>
            <w:tcBorders>
              <w:right w:val="nil"/>
            </w:tcBorders>
          </w:tcPr>
          <w:p w14:paraId="19A3DCC3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58D5E1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7112014C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C8BFFC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27A1EA8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1F6F365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9E40D6E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3CE42774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126" w14:paraId="2A6164D5" w14:textId="77777777" w:rsidTr="00865ECE">
        <w:tc>
          <w:tcPr>
            <w:tcW w:w="796" w:type="dxa"/>
            <w:tcBorders>
              <w:right w:val="nil"/>
            </w:tcBorders>
          </w:tcPr>
          <w:p w14:paraId="4BB7F307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F326A3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14:paraId="0D1E25EB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8A14EA9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F537C44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14:paraId="00D31280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3C796B27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191088EB" w14:textId="77777777" w:rsidR="00BE4126" w:rsidRDefault="00BE4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60176" w14:textId="77777777" w:rsidR="00BE4126" w:rsidRDefault="00BE4126" w:rsidP="00865ECE">
      <w:pPr>
        <w:rPr>
          <w:rFonts w:ascii="Times New Roman" w:hAnsi="Times New Roman" w:cs="Times New Roman"/>
          <w:sz w:val="28"/>
          <w:szCs w:val="28"/>
        </w:rPr>
      </w:pPr>
    </w:p>
    <w:sectPr w:rsidR="00BE4126" w:rsidSect="008F65F4">
      <w:pgSz w:w="16838" w:h="11906" w:orient="landscape"/>
      <w:pgMar w:top="855" w:right="794" w:bottom="567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2C64" w14:textId="77777777" w:rsidR="007B7742" w:rsidRDefault="007B7742">
      <w:pPr>
        <w:spacing w:after="0" w:line="240" w:lineRule="auto"/>
      </w:pPr>
      <w:r>
        <w:separator/>
      </w:r>
    </w:p>
  </w:endnote>
  <w:endnote w:type="continuationSeparator" w:id="0">
    <w:p w14:paraId="1C0D8937" w14:textId="77777777" w:rsidR="007B7742" w:rsidRDefault="007B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3EC1" w14:textId="77777777" w:rsidR="007B7742" w:rsidRDefault="007B7742">
      <w:pPr>
        <w:rPr>
          <w:sz w:val="12"/>
        </w:rPr>
      </w:pPr>
      <w:r>
        <w:separator/>
      </w:r>
    </w:p>
  </w:footnote>
  <w:footnote w:type="continuationSeparator" w:id="0">
    <w:p w14:paraId="6F8F05F8" w14:textId="77777777" w:rsidR="007B7742" w:rsidRDefault="007B7742">
      <w:pPr>
        <w:rPr>
          <w:sz w:val="12"/>
        </w:rPr>
      </w:pPr>
      <w:r>
        <w:continuationSeparator/>
      </w:r>
    </w:p>
  </w:footnote>
  <w:footnote w:id="1">
    <w:p w14:paraId="7C7B79A7" w14:textId="77777777" w:rsidR="00BE4126" w:rsidRDefault="00A2579B">
      <w:pPr>
        <w:pStyle w:val="ab"/>
        <w:rPr>
          <w:rFonts w:ascii="Times New Roman" w:hAnsi="Times New Roman"/>
          <w:sz w:val="22"/>
          <w:szCs w:val="22"/>
        </w:rPr>
      </w:pPr>
      <w:r>
        <w:rPr>
          <w:rStyle w:val="a3"/>
        </w:rPr>
        <w:footnoteRef/>
      </w:r>
      <w:r>
        <w:rPr>
          <w:rFonts w:ascii="Times New Roman" w:hAnsi="Times New Roman"/>
          <w:sz w:val="22"/>
          <w:szCs w:val="22"/>
        </w:rPr>
        <w:tab/>
        <w:t>Заполняется с нарастающим итогом</w:t>
      </w:r>
    </w:p>
    <w:p w14:paraId="27F6FB6C" w14:textId="77777777" w:rsidR="00BE4126" w:rsidRDefault="00BE4126">
      <w:pPr>
        <w:pStyle w:val="ab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26"/>
    <w:rsid w:val="007B7742"/>
    <w:rsid w:val="007B7D45"/>
    <w:rsid w:val="00865BDD"/>
    <w:rsid w:val="00865ECE"/>
    <w:rsid w:val="00883914"/>
    <w:rsid w:val="008F65F4"/>
    <w:rsid w:val="00A2579B"/>
    <w:rsid w:val="00A737DF"/>
    <w:rsid w:val="00BE4126"/>
    <w:rsid w:val="00D235C7"/>
    <w:rsid w:val="00F1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E7A0"/>
  <w15:docId w15:val="{80B11078-7C35-42CA-9FCF-80A00C31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Символ концевой сноски"/>
    <w:qFormat/>
  </w:style>
  <w:style w:type="character" w:customStyle="1" w:styleId="a6">
    <w:name w:val="Привязка концевой сноски"/>
    <w:rPr>
      <w:vertAlign w:val="superscript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Times New Roman" w:hAnsi="Times New Roman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b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c">
    <w:name w:val="end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table" w:styleId="ae">
    <w:name w:val="Table Grid"/>
    <w:basedOn w:val="a1"/>
    <w:uiPriority w:val="39"/>
    <w:rsid w:val="003F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dc:description/>
  <cp:lastModifiedBy>AMMRUSER</cp:lastModifiedBy>
  <cp:revision>2</cp:revision>
  <cp:lastPrinted>2023-10-17T02:55:00Z</cp:lastPrinted>
  <dcterms:created xsi:type="dcterms:W3CDTF">2023-10-17T02:56:00Z</dcterms:created>
  <dcterms:modified xsi:type="dcterms:W3CDTF">2023-10-17T02:56:00Z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